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52"/>
          <w:sz-cs w:val="52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u w:val="single"/>
        </w:rPr>
        <w:t xml:space="preserve">ANTECEDENTES PERSONALES: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           </w:t>
      </w:r>
      <w:r>
        <w:rPr>
          <w:rFonts w:ascii="Times" w:hAnsi="Times" w:cs="Times"/>
          <w:sz w:val="24"/>
          <w:sz-cs w:val="24"/>
          <w:b/>
        </w:rPr>
        <w:t xml:space="preserve">Nombre: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Tulio Agustín Tapia Chandia.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Rut</w:t>
      </w:r>
      <w:r>
        <w:rPr>
          <w:rFonts w:ascii="Times" w:hAnsi="Times" w:cs="Times"/>
          <w:sz w:val="24"/>
          <w:sz-cs w:val="24"/>
        </w:rPr>
        <w:t xml:space="preserve">: </w:t>
        <w:tab/>
        <w:t xml:space="preserve"/>
        <w:tab/>
        <w:t xml:space="preserve"/>
        <w:tab/>
        <w:t xml:space="preserve"/>
        <w:tab/>
        <w:t xml:space="preserve"/>
        <w:tab/>
        <w:t xml:space="preserve">16.329.297-1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Fecha de Nacimiento:</w:t>
      </w:r>
      <w:r>
        <w:rPr>
          <w:rFonts w:ascii="Times" w:hAnsi="Times" w:cs="Times"/>
          <w:sz w:val="24"/>
          <w:sz-cs w:val="24"/>
        </w:rPr>
        <w:t xml:space="preserve"> </w:t>
        <w:tab/>
        <w:t xml:space="preserve"/>
        <w:tab/>
        <w:t xml:space="preserve">08 Octubre De 1987.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Dirección:</w:t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</w:rPr>
        <w:t xml:space="preserve">Mar Mediterráneo #5076, Peñuelas 2 Hualpen.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Ciudad:                                                   </w:t>
      </w:r>
      <w:r>
        <w:rPr>
          <w:rFonts w:ascii="Times" w:hAnsi="Times" w:cs="Times"/>
          <w:sz w:val="24"/>
          <w:sz-cs w:val="24"/>
        </w:rPr>
        <w:t xml:space="preserve">Concepción.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Teléfono</w:t>
      </w:r>
      <w:r>
        <w:rPr>
          <w:rFonts w:ascii="Times" w:hAnsi="Times" w:cs="Times"/>
          <w:sz w:val="24"/>
          <w:sz-cs w:val="24"/>
        </w:rPr>
        <w:t xml:space="preserve">: </w:t>
        <w:tab/>
        <w:t xml:space="preserve"/>
        <w:tab/>
        <w:t xml:space="preserve"/>
        <w:tab/>
        <w:t xml:space="preserve"/>
        <w:tab/>
        <w:t xml:space="preserve">96805332- (41) 3129257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E-Mail</w:t>
      </w:r>
      <w:r>
        <w:rPr>
          <w:rFonts w:ascii="Times" w:hAnsi="Times" w:cs="Times"/>
          <w:sz w:val="24"/>
          <w:sz-cs w:val="24"/>
        </w:rPr>
        <w:t xml:space="preserve">: </w:t>
        <w:tab/>
        <w:t xml:space="preserve"/>
        <w:tab/>
        <w:t xml:space="preserve"/>
        <w:tab/>
        <w:t xml:space="preserve"/>
        <w:tab/>
        <w:t xml:space="preserve">agustin_chandia@hotmail.com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FORMACIÓN ACADÉMICA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1992 - 2000:</w:t>
      </w:r>
      <w:r>
        <w:rPr>
          <w:rFonts w:ascii="Times" w:hAnsi="Times" w:cs="Times"/>
          <w:sz w:val="24"/>
          <w:sz-cs w:val="24"/>
        </w:rPr>
        <w:t xml:space="preserve"> </w:t>
        <w:tab/>
        <w:t xml:space="preserve"/>
        <w:tab/>
        <w:t xml:space="preserve"/>
        <w:tab/>
        <w:t xml:space="preserve"/>
        <w:tab/>
        <w:t xml:space="preserve">Enseñanza Básica Escuela villa acero E-504.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248"/>
      </w:pPr>
      <w:r>
        <w:rPr>
          <w:rFonts w:ascii="Times" w:hAnsi="Times" w:cs="Times"/>
          <w:sz w:val="24"/>
          <w:sz-cs w:val="24"/>
          <w:b/>
        </w:rPr>
        <w:t xml:space="preserve">2001 - 2004</w:t>
      </w:r>
      <w:r>
        <w:rPr>
          <w:rFonts w:ascii="Times" w:hAnsi="Times" w:cs="Times"/>
          <w:sz w:val="24"/>
          <w:sz-cs w:val="24"/>
          <w:i/>
        </w:rPr>
        <w:t xml:space="preserve">:</w:t>
      </w:r>
      <w:r>
        <w:rPr>
          <w:rFonts w:ascii="Times" w:hAnsi="Times" w:cs="Times"/>
          <w:sz w:val="24"/>
          <w:sz-cs w:val="24"/>
        </w:rPr>
        <w:t xml:space="preserve"> </w:t>
        <w:tab/>
        <w:t xml:space="preserve">Enseñanza Media Liceo Enrique Molina Garmendia Concepción.</w:t>
      </w:r>
    </w:p>
    <w:p>
      <w:pPr>
        <w:ind w:left="4248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248"/>
      </w:pPr>
      <w:r>
        <w:rPr>
          <w:rFonts w:ascii="Times" w:hAnsi="Times" w:cs="Times"/>
          <w:sz w:val="24"/>
          <w:sz-cs w:val="24"/>
          <w:b/>
        </w:rPr>
        <w:t xml:space="preserve">2009 -  2013</w:t>
      </w:r>
      <w:r>
        <w:rPr>
          <w:rFonts w:ascii="Times" w:hAnsi="Times" w:cs="Times"/>
          <w:sz w:val="24"/>
          <w:sz-cs w:val="24"/>
          <w:i/>
        </w:rPr>
        <w:t xml:space="preserve">:</w:t>
      </w:r>
      <w:r>
        <w:rPr>
          <w:rFonts w:ascii="Times" w:hAnsi="Times" w:cs="Times"/>
          <w:sz w:val="24"/>
          <w:sz-cs w:val="24"/>
        </w:rPr>
        <w:t xml:space="preserve"> Actualmente titulado de  la carrera técnico Electrónico de nivel superior universitario en  la  Universidad Técnica  Federico Santa María </w:t>
      </w:r>
    </w:p>
    <w:p>
      <w:pPr>
        <w:ind w:left="4248"/>
      </w:pPr>
      <w:r>
        <w:rPr>
          <w:rFonts w:ascii="Times" w:hAnsi="Times" w:cs="Times"/>
          <w:sz w:val="24"/>
          <w:sz-cs w:val="24"/>
          <w:b/>
        </w:rPr>
        <w:t xml:space="preserve">                                            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248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             2014  Febrero - Marzo                         </w:t>
      </w:r>
      <w:r>
        <w:rPr>
          <w:rFonts w:ascii="Times" w:hAnsi="Times" w:cs="Times"/>
          <w:sz w:val="24"/>
          <w:sz-cs w:val="24"/>
        </w:rPr>
        <w:t xml:space="preserve">Práctica profesional minera Spence </w:t>
      </w:r>
    </w:p>
    <w:p>
      <w:pPr>
        <w:ind w:left="4248"/>
      </w:pPr>
      <w:r>
        <w:rPr>
          <w:rFonts w:ascii="Times" w:hAnsi="Times" w:cs="Times"/>
          <w:sz w:val="24"/>
          <w:sz-cs w:val="24"/>
        </w:rPr>
        <w:t xml:space="preserve">     BHP Billiton</w:t>
      </w:r>
      <w:r>
        <w:rPr>
          <w:rFonts w:ascii="Times" w:hAnsi="Times" w:cs="Times"/>
          <w:sz w:val="24"/>
          <w:sz-cs w:val="24"/>
          <w:b/>
        </w:rPr>
        <w:t xml:space="preserve">. </w:t>
      </w:r>
      <w:r>
        <w:rPr>
          <w:rFonts w:ascii="Times" w:hAnsi="Times" w:cs="Times"/>
          <w:sz w:val="24"/>
          <w:sz-cs w:val="24"/>
        </w:rPr>
        <w:t xml:space="preserve">(Planificacion Mantenimiento)</w:t>
      </w:r>
    </w:p>
    <w:p>
      <w:pPr>
        <w:ind w:left="4248"/>
      </w:pPr>
      <w:r>
        <w:rPr>
          <w:rFonts w:ascii="Times" w:hAnsi="Times" w:cs="Times"/>
          <w:sz w:val="24"/>
          <w:sz-cs w:val="24"/>
        </w:rPr>
        <w:t xml:space="preserve">     En Instrumentación  Chancado-Apilamiento.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OTROS ANTECEDENTES</w:t>
      </w:r>
    </w:p>
    <w:p>
      <w:pPr/>
      <w:r>
        <w:rPr>
          <w:rFonts w:ascii="Times" w:hAnsi="Times" w:cs="Times"/>
          <w:sz w:val="24"/>
          <w:sz-cs w:val="24"/>
        </w:rPr>
        <w:t xml:space="preserve">Habilidad y Conocimientos  En: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Instrumentación.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Buses De Campo.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Control Automático.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Micro Controladores.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Variadores De Frecuencia.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Electrónica De Potencia.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Maquinas Eléctricas.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Manejo de Microsoft office (Excel, Word, Power Point) Internet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Dominio Ingles  Nivel medio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Experiencia laboral.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-Tres periodos de paradas de planta,  como Electro control (Instrumentista) en  celulosa Arauco (Nueva Aldea) .</w:t>
      </w:r>
    </w:p>
    <w:p>
      <w:pPr/>
      <w:r>
        <w:rPr>
          <w:rFonts w:ascii="Times" w:hAnsi="Times" w:cs="Times"/>
          <w:sz w:val="24"/>
          <w:sz-cs w:val="24"/>
        </w:rPr>
        <w:t xml:space="preserve">-También participo en los Comisionamiento   y mantención de equipos en celulosa nueva   aldea.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Seminarios &amp; Capacitaciones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Charla informativa variadores de frecuencia  ABB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Curso Energías Renovables U.T.F.S.M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Curso Robótica Conocimientos Básicos  U.T.F.S.M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Charla Informativa software Scada &amp; Ethernet. U.T.F.S.M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Disponibilidad Inmediata .</w:t>
      </w:r>
    </w:p>
    <w:p>
      <w:pPr/>
      <w:r>
        <w:rPr>
          <w:rFonts w:ascii="Times" w:hAnsi="Times" w:cs="Times"/>
          <w:sz w:val="24"/>
          <w:sz-cs w:val="24"/>
        </w:rPr>
        <w:t xml:space="preserve">   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Tulio Agustin Tapia Chandia</dc:creator>
</cp:coreProperties>
</file>

<file path=docProps/meta.xml><?xml version="1.0" encoding="utf-8"?>
<meta xmlns="http://schemas.apple.com/cocoa/2006/metadata">
  <generator>CocoaOOXMLWriter/1138</generator>
</meta>
</file>